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057 / 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Stadt Löhne, Umbau Bahnhof 3. Ort, Fassadensanierung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Fassadensanierung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